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BF" w:rsidRPr="008742BF" w:rsidRDefault="008742BF" w:rsidP="008742BF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8742B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034/2017 - CONTRATO N.º 07</w:t>
      </w:r>
      <w:r w:rsidRPr="008742B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4</w:t>
      </w:r>
      <w:r w:rsidRPr="008742B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</w:t>
      </w:r>
    </w:p>
    <w:p w:rsidR="008742BF" w:rsidRPr="008742BF" w:rsidRDefault="008742BF" w:rsidP="008742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>Contrato que entre si celebram o Município de Ribeirão do Pinhal e a Empresa</w:t>
      </w:r>
      <w:r w:rsidRPr="008742BF">
        <w:rPr>
          <w:rFonts w:asciiTheme="minorHAnsi" w:hAnsiTheme="minorHAnsi" w:cstheme="minorHAnsi"/>
          <w:b/>
          <w:sz w:val="22"/>
          <w:szCs w:val="22"/>
        </w:rPr>
        <w:t xml:space="preserve"> PRISCILA DA SILVEIRA MOTA,</w:t>
      </w:r>
      <w:r w:rsidRPr="008742BF">
        <w:rPr>
          <w:rFonts w:asciiTheme="minorHAnsi" w:hAnsiTheme="minorHAnsi" w:cstheme="minorHAnsi"/>
          <w:sz w:val="22"/>
          <w:szCs w:val="22"/>
        </w:rPr>
        <w:t xml:space="preserve"> tendo por objeto a aquisição de material pedagógico, material esportivo, uniformes, gêneros alimentícios, materiais gráficos e contratação de serviços de transporte intermunicipal de passageiros visando </w:t>
      </w:r>
      <w:proofErr w:type="gramStart"/>
      <w:r w:rsidRPr="008742B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742BF">
        <w:rPr>
          <w:rFonts w:asciiTheme="minorHAnsi" w:hAnsiTheme="minorHAnsi" w:cstheme="minorHAnsi"/>
          <w:sz w:val="22"/>
          <w:szCs w:val="22"/>
        </w:rPr>
        <w:t xml:space="preserve"> implantação do projeto “brincando com o esporte”.</w:t>
      </w:r>
    </w:p>
    <w:p w:rsidR="008742BF" w:rsidRPr="008742BF" w:rsidRDefault="008742BF" w:rsidP="008742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>          O Município de Ribeirão do Pinhal – Estado do Paraná, Inscrito sob CNPJ n.º 76.968.064/0001-42, com sede a Rua Paraná n.º 983 – Centro,</w:t>
      </w:r>
      <w:proofErr w:type="gramStart"/>
      <w:r w:rsidRPr="008742B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8742BF">
        <w:rPr>
          <w:rFonts w:asciiTheme="minorHAnsi" w:hAnsiTheme="minorHAnsi" w:cstheme="minorHAnsi"/>
          <w:sz w:val="22"/>
          <w:szCs w:val="22"/>
        </w:rPr>
        <w:t xml:space="preserve">neste ato representado pelo Prefeito Municipal, o Senhor </w:t>
      </w: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8742BF">
        <w:rPr>
          <w:rFonts w:asciiTheme="minorHAnsi" w:hAnsiTheme="minorHAnsi" w:cstheme="minorHAnsi"/>
          <w:sz w:val="22"/>
          <w:szCs w:val="22"/>
        </w:rPr>
        <w:t>, inscrito sob CPF/MF n.º 052.206.749-27,</w:t>
      </w:r>
      <w:r w:rsidRPr="008742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42BF">
        <w:rPr>
          <w:rFonts w:asciiTheme="minorHAnsi" w:hAnsiTheme="minorHAnsi" w:cstheme="minorHAnsi"/>
          <w:sz w:val="22"/>
          <w:szCs w:val="22"/>
        </w:rPr>
        <w:t>brasileiro</w:t>
      </w:r>
      <w:r w:rsidRPr="008742B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742BF">
        <w:rPr>
          <w:rFonts w:asciiTheme="minorHAnsi" w:hAnsiTheme="minorHAnsi" w:cstheme="minorHAnsi"/>
          <w:sz w:val="22"/>
          <w:szCs w:val="22"/>
        </w:rPr>
        <w:t xml:space="preserve">solteiro, neste ato simplesmente denominado </w:t>
      </w:r>
      <w:r w:rsidRPr="008742B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8742BF">
        <w:rPr>
          <w:rFonts w:asciiTheme="minorHAnsi" w:hAnsiTheme="minorHAnsi" w:cstheme="minorHAnsi"/>
          <w:sz w:val="22"/>
          <w:szCs w:val="22"/>
        </w:rPr>
        <w:t xml:space="preserve">, e a  Empresa </w:t>
      </w:r>
      <w:r w:rsidRPr="008742BF">
        <w:rPr>
          <w:rFonts w:asciiTheme="minorHAnsi" w:hAnsiTheme="minorHAnsi" w:cstheme="minorHAnsi"/>
          <w:b/>
          <w:sz w:val="22"/>
          <w:szCs w:val="22"/>
        </w:rPr>
        <w:t>PRISCILA DA SILVEIRA MOTA,</w:t>
      </w:r>
      <w:r w:rsidRPr="008742BF">
        <w:rPr>
          <w:rFonts w:asciiTheme="minorHAnsi" w:hAnsiTheme="minorHAnsi" w:cstheme="minorHAnsi"/>
          <w:sz w:val="22"/>
          <w:szCs w:val="22"/>
        </w:rPr>
        <w:t xml:space="preserve"> inscrita no CNPJ sob nº. 18.631.082/0001-38, neste ato representado pela Senhora </w:t>
      </w:r>
      <w:r w:rsidRPr="008742BF">
        <w:rPr>
          <w:rFonts w:asciiTheme="minorHAnsi" w:hAnsiTheme="minorHAnsi" w:cstheme="minorHAnsi"/>
          <w:b/>
          <w:sz w:val="22"/>
          <w:szCs w:val="22"/>
        </w:rPr>
        <w:t>PRISCILA DA SILVEIRA MOTA</w:t>
      </w:r>
      <w:r w:rsidRPr="008742BF">
        <w:rPr>
          <w:rFonts w:asciiTheme="minorHAnsi" w:hAnsiTheme="minorHAnsi" w:cstheme="minorHAnsi"/>
          <w:sz w:val="22"/>
          <w:szCs w:val="22"/>
        </w:rPr>
        <w:t xml:space="preserve">, brasileira, portadora de Cédula de Identidade n.º 7.058.603-7 SSP/PR e inscrito sob CPF/MF n.º 006.008.129-52, neste ato simplesmente denominada como </w:t>
      </w:r>
      <w:r w:rsidRPr="008742BF">
        <w:rPr>
          <w:rFonts w:asciiTheme="minorHAnsi" w:hAnsiTheme="minorHAnsi" w:cstheme="minorHAnsi"/>
          <w:b/>
          <w:sz w:val="22"/>
          <w:szCs w:val="22"/>
        </w:rPr>
        <w:t>CONTRATADO</w:t>
      </w: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8742BF">
        <w:rPr>
          <w:rFonts w:asciiTheme="minorHAnsi" w:hAnsiTheme="minorHAnsi" w:cstheme="minorHAnsi"/>
          <w:sz w:val="22"/>
          <w:szCs w:val="22"/>
        </w:rPr>
        <w:t xml:space="preserve"> resolvem celebrar entre si o presente Contrato, que será regido pela Lei n. 8.666, de 21/06/93, suas complementações e alterações posteriores e, supletivamente, pelos princípios da teoria geral dos contratos,</w:t>
      </w:r>
      <w:proofErr w:type="gramStart"/>
      <w:r w:rsidRPr="008742B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8742BF">
        <w:rPr>
          <w:rFonts w:asciiTheme="minorHAnsi" w:hAnsiTheme="minorHAnsi" w:cstheme="minorHAnsi"/>
          <w:sz w:val="22"/>
          <w:szCs w:val="22"/>
        </w:rPr>
        <w:t>pelas disposições de direito público e, ainda, pelas cláusulas e condições a seguir delineadas: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 xml:space="preserve"> O presente contrato tem por objeto a aquisição de material pedagógico, material esportivo, uniformes, gêneros alimentícios, materiais gráficos e contratação de serviços de transporte intermunicipal de passageiros visando </w:t>
      </w:r>
      <w:proofErr w:type="gramStart"/>
      <w:r w:rsidRPr="008742B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742BF">
        <w:rPr>
          <w:rFonts w:asciiTheme="minorHAnsi" w:hAnsiTheme="minorHAnsi" w:cstheme="minorHAnsi"/>
          <w:sz w:val="22"/>
          <w:szCs w:val="22"/>
        </w:rPr>
        <w:t xml:space="preserve"> implantação do projeto “brincando com o esporte”, de acordo com o anexo I do PR 034/2017 lote 01.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CLÁUSULA SEGUNDA – DA VIGÊNCIA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 xml:space="preserve">O presente contrato vigorará a partir da data de sua assinatura até a data de </w:t>
      </w:r>
      <w:r w:rsidRPr="008742BF">
        <w:rPr>
          <w:rFonts w:asciiTheme="minorHAnsi" w:hAnsiTheme="minorHAnsi" w:cstheme="minorHAnsi"/>
          <w:b/>
          <w:sz w:val="22"/>
          <w:szCs w:val="22"/>
        </w:rPr>
        <w:t>07/07/2017</w:t>
      </w:r>
      <w:r w:rsidRPr="008742BF">
        <w:rPr>
          <w:rFonts w:asciiTheme="minorHAnsi" w:hAnsiTheme="minorHAnsi" w:cstheme="minorHAnsi"/>
          <w:sz w:val="22"/>
          <w:szCs w:val="22"/>
        </w:rPr>
        <w:t>, podendo ser prorrogado por igual período, ou, se existir saldo quantitativo do objeto licitado, até a completa aquisição dos lotes em questão, dependendo do interesse da Administração.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2BF">
        <w:rPr>
          <w:rFonts w:asciiTheme="minorHAnsi" w:hAnsiTheme="minorHAnsi" w:cstheme="minorHAnsi"/>
          <w:b/>
          <w:sz w:val="22"/>
          <w:szCs w:val="22"/>
        </w:rPr>
        <w:t>CLÁUSULA TERCEIRA – DO PREÇO DOS BENS E DAS QUANTIDADES </w:t>
      </w:r>
    </w:p>
    <w:p w:rsidR="008742BF" w:rsidRPr="008742BF" w:rsidRDefault="008742BF" w:rsidP="008742BF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</w:t>
      </w:r>
      <w:proofErr w:type="gramStart"/>
      <w:r w:rsidRPr="008742BF">
        <w:rPr>
          <w:rFonts w:asciiTheme="minorHAnsi" w:hAnsiTheme="minorHAnsi" w:cstheme="minorHAnsi"/>
          <w:sz w:val="22"/>
          <w:szCs w:val="22"/>
        </w:rPr>
        <w:t>, são</w:t>
      </w:r>
      <w:proofErr w:type="gramEnd"/>
      <w:r w:rsidRPr="008742BF">
        <w:rPr>
          <w:rFonts w:asciiTheme="minorHAnsi" w:hAnsiTheme="minorHAnsi" w:cstheme="minorHAnsi"/>
          <w:sz w:val="22"/>
          <w:szCs w:val="22"/>
        </w:rPr>
        <w:t xml:space="preserve"> os que constam na proposta enviada pelo CONTRATADO, sendo: </w:t>
      </w:r>
      <w:r w:rsidRPr="008742BF">
        <w:rPr>
          <w:rFonts w:asciiTheme="minorHAnsi" w:hAnsiTheme="minorHAnsi" w:cstheme="minorHAnsi"/>
          <w:b/>
          <w:sz w:val="22"/>
          <w:szCs w:val="22"/>
        </w:rPr>
        <w:t>LOTE 03 – UNIFORMES – VALOR 27.648,00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7"/>
        <w:gridCol w:w="1026"/>
        <w:gridCol w:w="4379"/>
        <w:gridCol w:w="953"/>
        <w:gridCol w:w="1086"/>
        <w:gridCol w:w="1107"/>
      </w:tblGrid>
      <w:tr w:rsidR="008742BF" w:rsidRPr="008742BF" w:rsidTr="00971743">
        <w:tc>
          <w:tcPr>
            <w:tcW w:w="737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  <w:b/>
              </w:rPr>
            </w:pPr>
            <w:r w:rsidRPr="008742BF">
              <w:rPr>
                <w:rFonts w:cstheme="minorHAnsi"/>
                <w:b/>
              </w:rPr>
              <w:t>ITEM</w:t>
            </w:r>
          </w:p>
        </w:tc>
        <w:tc>
          <w:tcPr>
            <w:tcW w:w="1026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  <w:b/>
              </w:rPr>
            </w:pPr>
            <w:r w:rsidRPr="008742BF">
              <w:rPr>
                <w:rFonts w:cstheme="minorHAnsi"/>
                <w:b/>
              </w:rPr>
              <w:t>QDTE</w:t>
            </w:r>
          </w:p>
        </w:tc>
        <w:tc>
          <w:tcPr>
            <w:tcW w:w="4383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  <w:b/>
              </w:rPr>
            </w:pPr>
            <w:r w:rsidRPr="008742BF">
              <w:rPr>
                <w:rFonts w:cstheme="minorHAnsi"/>
                <w:b/>
              </w:rPr>
              <w:t>DESCRIÇÃO</w:t>
            </w:r>
          </w:p>
        </w:tc>
        <w:tc>
          <w:tcPr>
            <w:tcW w:w="953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  <w:b/>
              </w:rPr>
            </w:pPr>
            <w:r w:rsidRPr="008742BF">
              <w:rPr>
                <w:rFonts w:cstheme="minorHAnsi"/>
                <w:b/>
              </w:rPr>
              <w:t>MARCA</w:t>
            </w:r>
          </w:p>
        </w:tc>
        <w:tc>
          <w:tcPr>
            <w:tcW w:w="1087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  <w:b/>
              </w:rPr>
            </w:pPr>
            <w:r w:rsidRPr="008742BF">
              <w:rPr>
                <w:rFonts w:cstheme="minorHAnsi"/>
                <w:b/>
              </w:rPr>
              <w:t>UNIT</w:t>
            </w:r>
          </w:p>
        </w:tc>
        <w:tc>
          <w:tcPr>
            <w:tcW w:w="1102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  <w:b/>
              </w:rPr>
            </w:pPr>
            <w:r w:rsidRPr="008742BF">
              <w:rPr>
                <w:rFonts w:cstheme="minorHAnsi"/>
                <w:b/>
              </w:rPr>
              <w:t>TOTAL</w:t>
            </w:r>
          </w:p>
        </w:tc>
      </w:tr>
      <w:tr w:rsidR="008742BF" w:rsidRPr="008742BF" w:rsidTr="00971743">
        <w:tc>
          <w:tcPr>
            <w:tcW w:w="737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01</w:t>
            </w:r>
          </w:p>
        </w:tc>
        <w:tc>
          <w:tcPr>
            <w:tcW w:w="1026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 xml:space="preserve">432 </w:t>
            </w:r>
            <w:proofErr w:type="spellStart"/>
            <w:r w:rsidRPr="008742BF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83" w:type="dxa"/>
            <w:vAlign w:val="center"/>
          </w:tcPr>
          <w:p w:rsidR="008742BF" w:rsidRPr="008742BF" w:rsidRDefault="008742BF" w:rsidP="00971743">
            <w:pPr>
              <w:jc w:val="both"/>
              <w:rPr>
                <w:rFonts w:cstheme="minorHAnsi"/>
              </w:rPr>
            </w:pPr>
            <w:r w:rsidRPr="008742BF">
              <w:rPr>
                <w:rFonts w:cstheme="minorHAnsi"/>
              </w:rPr>
              <w:t xml:space="preserve">Camiseta </w:t>
            </w:r>
            <w:proofErr w:type="spellStart"/>
            <w:r w:rsidRPr="008742BF">
              <w:rPr>
                <w:rFonts w:cstheme="minorHAnsi"/>
              </w:rPr>
              <w:t>Dry</w:t>
            </w:r>
            <w:proofErr w:type="spellEnd"/>
            <w:r w:rsidRPr="008742BF">
              <w:rPr>
                <w:rFonts w:cstheme="minorHAnsi"/>
              </w:rPr>
              <w:t xml:space="preserve"> Fit com estampa do projeto brincando com esporte e logo do município de Ribeirão do Pinhal e ministério do esporte tamanho 8-10-12-14-P-M-G. </w:t>
            </w:r>
            <w:r w:rsidRPr="008742BF">
              <w:rPr>
                <w:rFonts w:cstheme="minorHAnsi"/>
                <w:b/>
              </w:rPr>
              <w:t>(OS QUANTITATIVOS DE CADA TAMANHO SERÃO DEFINIDOS APÓS AS INSCRIÇÕES DOS ALUNOS DA REDE MUNICIPAL).</w:t>
            </w:r>
          </w:p>
        </w:tc>
        <w:tc>
          <w:tcPr>
            <w:tcW w:w="953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P&amp;J</w:t>
            </w:r>
          </w:p>
        </w:tc>
        <w:tc>
          <w:tcPr>
            <w:tcW w:w="1087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34,00</w:t>
            </w:r>
          </w:p>
        </w:tc>
        <w:tc>
          <w:tcPr>
            <w:tcW w:w="1102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14.688,00</w:t>
            </w:r>
          </w:p>
        </w:tc>
      </w:tr>
      <w:tr w:rsidR="008742BF" w:rsidRPr="008742BF" w:rsidTr="00971743">
        <w:tc>
          <w:tcPr>
            <w:tcW w:w="737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02</w:t>
            </w:r>
          </w:p>
        </w:tc>
        <w:tc>
          <w:tcPr>
            <w:tcW w:w="1026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 xml:space="preserve">216 </w:t>
            </w:r>
            <w:proofErr w:type="spellStart"/>
            <w:r w:rsidRPr="008742BF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83" w:type="dxa"/>
            <w:vAlign w:val="center"/>
          </w:tcPr>
          <w:p w:rsidR="008742BF" w:rsidRPr="008742BF" w:rsidRDefault="008742BF" w:rsidP="00971743">
            <w:pPr>
              <w:jc w:val="both"/>
              <w:rPr>
                <w:rFonts w:cstheme="minorHAnsi"/>
              </w:rPr>
            </w:pPr>
            <w:r w:rsidRPr="008742BF">
              <w:rPr>
                <w:rFonts w:cstheme="minorHAnsi"/>
              </w:rPr>
              <w:t xml:space="preserve">Bermuda </w:t>
            </w:r>
            <w:proofErr w:type="spellStart"/>
            <w:r w:rsidRPr="008742BF">
              <w:rPr>
                <w:rFonts w:cstheme="minorHAnsi"/>
              </w:rPr>
              <w:t>Tactel</w:t>
            </w:r>
            <w:proofErr w:type="spellEnd"/>
            <w:r w:rsidRPr="008742BF">
              <w:rPr>
                <w:rFonts w:cstheme="minorHAnsi"/>
              </w:rPr>
              <w:t xml:space="preserve"> com estampa do projeto brincando com esporte e logo do município de Ribeirão do Pinhal e ministério do esporte tamanho 8-10-12-14-P-M-G. </w:t>
            </w:r>
            <w:r w:rsidRPr="008742BF">
              <w:rPr>
                <w:rFonts w:cstheme="minorHAnsi"/>
                <w:b/>
              </w:rPr>
              <w:t>(OS QUANTITATIVOS DE CADA TAMANHO SERÃO DEFINIDOS APÓS AS INSCRIÇÕES DOS ALUNOS DA REDE MUNICIPAL).</w:t>
            </w:r>
          </w:p>
        </w:tc>
        <w:tc>
          <w:tcPr>
            <w:tcW w:w="953" w:type="dxa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P&amp;J</w:t>
            </w:r>
          </w:p>
        </w:tc>
        <w:tc>
          <w:tcPr>
            <w:tcW w:w="1087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20,00</w:t>
            </w:r>
          </w:p>
        </w:tc>
        <w:tc>
          <w:tcPr>
            <w:tcW w:w="1102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4.320,00</w:t>
            </w:r>
          </w:p>
        </w:tc>
      </w:tr>
      <w:tr w:rsidR="008742BF" w:rsidRPr="008742BF" w:rsidTr="00971743">
        <w:tc>
          <w:tcPr>
            <w:tcW w:w="737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03</w:t>
            </w:r>
          </w:p>
        </w:tc>
        <w:tc>
          <w:tcPr>
            <w:tcW w:w="1026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 xml:space="preserve">216 </w:t>
            </w:r>
            <w:proofErr w:type="spellStart"/>
            <w:r w:rsidRPr="008742BF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83" w:type="dxa"/>
            <w:vAlign w:val="center"/>
          </w:tcPr>
          <w:p w:rsidR="008742BF" w:rsidRPr="008742BF" w:rsidRDefault="008742BF" w:rsidP="00971743">
            <w:pPr>
              <w:jc w:val="both"/>
              <w:rPr>
                <w:rFonts w:cstheme="minorHAnsi"/>
              </w:rPr>
            </w:pPr>
            <w:proofErr w:type="gramStart"/>
            <w:r w:rsidRPr="008742BF">
              <w:rPr>
                <w:rFonts w:cstheme="minorHAnsi"/>
              </w:rPr>
              <w:t xml:space="preserve">Bonés tamanho único com estampa do </w:t>
            </w:r>
            <w:r w:rsidRPr="008742BF">
              <w:rPr>
                <w:rFonts w:cstheme="minorHAnsi"/>
              </w:rPr>
              <w:lastRenderedPageBreak/>
              <w:t>projeto brincando com esporte e logo do município de Ribeirão do Pinhal e ministério do esporte</w:t>
            </w:r>
            <w:proofErr w:type="gramEnd"/>
            <w:r w:rsidRPr="008742BF">
              <w:rPr>
                <w:rFonts w:cstheme="minorHAnsi"/>
              </w:rPr>
              <w:t>.</w:t>
            </w:r>
          </w:p>
        </w:tc>
        <w:tc>
          <w:tcPr>
            <w:tcW w:w="953" w:type="dxa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lastRenderedPageBreak/>
              <w:t>P&amp;J</w:t>
            </w:r>
          </w:p>
        </w:tc>
        <w:tc>
          <w:tcPr>
            <w:tcW w:w="1087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15,00</w:t>
            </w:r>
          </w:p>
        </w:tc>
        <w:tc>
          <w:tcPr>
            <w:tcW w:w="1102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3.240,00</w:t>
            </w:r>
          </w:p>
        </w:tc>
      </w:tr>
      <w:tr w:rsidR="008742BF" w:rsidRPr="008742BF" w:rsidTr="00971743">
        <w:tc>
          <w:tcPr>
            <w:tcW w:w="737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lastRenderedPageBreak/>
              <w:t>04</w:t>
            </w:r>
          </w:p>
        </w:tc>
        <w:tc>
          <w:tcPr>
            <w:tcW w:w="1026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 xml:space="preserve">216 </w:t>
            </w:r>
            <w:proofErr w:type="spellStart"/>
            <w:r w:rsidRPr="008742BF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83" w:type="dxa"/>
            <w:vAlign w:val="center"/>
          </w:tcPr>
          <w:p w:rsidR="008742BF" w:rsidRPr="008742BF" w:rsidRDefault="008742BF" w:rsidP="00971743">
            <w:pPr>
              <w:jc w:val="both"/>
              <w:rPr>
                <w:rFonts w:cstheme="minorHAnsi"/>
              </w:rPr>
            </w:pPr>
            <w:r w:rsidRPr="008742BF">
              <w:rPr>
                <w:rFonts w:cstheme="minorHAnsi"/>
              </w:rPr>
              <w:t xml:space="preserve">Mochila saco para costa tamanho único padrão personalizada com logo do projeto brincando com esporte e logo do município de Ribeirão do Pinhal e ministério do esporte com espaço para </w:t>
            </w:r>
            <w:proofErr w:type="spellStart"/>
            <w:r w:rsidRPr="008742BF">
              <w:rPr>
                <w:rFonts w:cstheme="minorHAnsi"/>
              </w:rPr>
              <w:t>squeeze</w:t>
            </w:r>
            <w:proofErr w:type="spellEnd"/>
            <w:r w:rsidRPr="008742BF">
              <w:rPr>
                <w:rFonts w:cstheme="minorHAnsi"/>
              </w:rPr>
              <w:t xml:space="preserve"> tamanho padrão.</w:t>
            </w:r>
          </w:p>
        </w:tc>
        <w:tc>
          <w:tcPr>
            <w:tcW w:w="953" w:type="dxa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P&amp;J</w:t>
            </w:r>
          </w:p>
        </w:tc>
        <w:tc>
          <w:tcPr>
            <w:tcW w:w="1087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15,00</w:t>
            </w:r>
          </w:p>
        </w:tc>
        <w:tc>
          <w:tcPr>
            <w:tcW w:w="1102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3.240,00</w:t>
            </w:r>
          </w:p>
        </w:tc>
      </w:tr>
      <w:tr w:rsidR="008742BF" w:rsidRPr="008742BF" w:rsidTr="00971743">
        <w:tc>
          <w:tcPr>
            <w:tcW w:w="737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05</w:t>
            </w:r>
          </w:p>
        </w:tc>
        <w:tc>
          <w:tcPr>
            <w:tcW w:w="1026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 xml:space="preserve">216 </w:t>
            </w:r>
            <w:proofErr w:type="spellStart"/>
            <w:r w:rsidRPr="008742BF">
              <w:rPr>
                <w:rFonts w:cstheme="minorHAnsi"/>
              </w:rPr>
              <w:t>unid</w:t>
            </w:r>
            <w:proofErr w:type="spellEnd"/>
          </w:p>
        </w:tc>
        <w:tc>
          <w:tcPr>
            <w:tcW w:w="4383" w:type="dxa"/>
            <w:vAlign w:val="center"/>
          </w:tcPr>
          <w:p w:rsidR="008742BF" w:rsidRPr="008742BF" w:rsidRDefault="008742BF" w:rsidP="00971743">
            <w:pPr>
              <w:jc w:val="both"/>
              <w:rPr>
                <w:rFonts w:cstheme="minorHAnsi"/>
              </w:rPr>
            </w:pPr>
            <w:proofErr w:type="spellStart"/>
            <w:r w:rsidRPr="008742BF">
              <w:rPr>
                <w:rFonts w:cstheme="minorHAnsi"/>
              </w:rPr>
              <w:t>Squeeze</w:t>
            </w:r>
            <w:proofErr w:type="spellEnd"/>
            <w:r w:rsidRPr="008742BF">
              <w:rPr>
                <w:rFonts w:cstheme="minorHAnsi"/>
              </w:rPr>
              <w:t xml:space="preserve"> dobrável, capacidade para 480 ml. </w:t>
            </w:r>
            <w:proofErr w:type="gramStart"/>
            <w:r w:rsidRPr="008742BF">
              <w:rPr>
                <w:rFonts w:cstheme="minorHAnsi"/>
              </w:rPr>
              <w:t>com</w:t>
            </w:r>
            <w:proofErr w:type="gramEnd"/>
            <w:r w:rsidRPr="008742BF">
              <w:rPr>
                <w:rFonts w:cstheme="minorHAnsi"/>
              </w:rPr>
              <w:t xml:space="preserve"> estampa do projeto brincando com esporte e logo do município de Ribeirão do Pinhal e ministério do esporte.</w:t>
            </w:r>
          </w:p>
        </w:tc>
        <w:tc>
          <w:tcPr>
            <w:tcW w:w="953" w:type="dxa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P&amp;J</w:t>
            </w:r>
          </w:p>
        </w:tc>
        <w:tc>
          <w:tcPr>
            <w:tcW w:w="1087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10,00</w:t>
            </w:r>
          </w:p>
        </w:tc>
        <w:tc>
          <w:tcPr>
            <w:tcW w:w="1102" w:type="dxa"/>
            <w:vAlign w:val="center"/>
          </w:tcPr>
          <w:p w:rsidR="008742BF" w:rsidRPr="008742BF" w:rsidRDefault="008742BF" w:rsidP="00971743">
            <w:pPr>
              <w:jc w:val="center"/>
              <w:rPr>
                <w:rFonts w:cstheme="minorHAnsi"/>
              </w:rPr>
            </w:pPr>
            <w:r w:rsidRPr="008742BF">
              <w:rPr>
                <w:rFonts w:cstheme="minorHAnsi"/>
              </w:rPr>
              <w:t>2.160,00</w:t>
            </w:r>
          </w:p>
        </w:tc>
      </w:tr>
    </w:tbl>
    <w:p w:rsidR="008742BF" w:rsidRPr="008742BF" w:rsidRDefault="008742BF" w:rsidP="008742BF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8742BF">
        <w:rPr>
          <w:rFonts w:asciiTheme="minorHAnsi" w:hAnsiTheme="minorHAnsi" w:cstheme="minorHAnsi"/>
          <w:b/>
          <w:sz w:val="22"/>
          <w:szCs w:val="22"/>
        </w:rPr>
        <w:t>LOTE 07 – PASSEIO – VALOR 4.190,40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857"/>
        <w:gridCol w:w="1214"/>
        <w:gridCol w:w="4983"/>
        <w:gridCol w:w="992"/>
        <w:gridCol w:w="1276"/>
      </w:tblGrid>
      <w:tr w:rsidR="008742BF" w:rsidRPr="008742BF" w:rsidTr="00971743">
        <w:tc>
          <w:tcPr>
            <w:tcW w:w="857" w:type="dxa"/>
          </w:tcPr>
          <w:p w:rsidR="008742BF" w:rsidRPr="008742BF" w:rsidRDefault="008742BF" w:rsidP="0097174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214" w:type="dxa"/>
          </w:tcPr>
          <w:p w:rsidR="008742BF" w:rsidRPr="008742BF" w:rsidRDefault="008742BF" w:rsidP="0097174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b/>
                <w:sz w:val="22"/>
                <w:szCs w:val="22"/>
              </w:rPr>
              <w:t>QDTE</w:t>
            </w:r>
          </w:p>
        </w:tc>
        <w:tc>
          <w:tcPr>
            <w:tcW w:w="4983" w:type="dxa"/>
          </w:tcPr>
          <w:p w:rsidR="008742BF" w:rsidRPr="008742BF" w:rsidRDefault="008742BF" w:rsidP="0097174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992" w:type="dxa"/>
          </w:tcPr>
          <w:p w:rsidR="008742BF" w:rsidRPr="008742BF" w:rsidRDefault="008742BF" w:rsidP="0097174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b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:rsidR="008742BF" w:rsidRPr="008742BF" w:rsidRDefault="008742BF" w:rsidP="0097174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</w:tr>
      <w:tr w:rsidR="008742BF" w:rsidRPr="008742BF" w:rsidTr="00971743">
        <w:tc>
          <w:tcPr>
            <w:tcW w:w="857" w:type="dxa"/>
            <w:vAlign w:val="center"/>
          </w:tcPr>
          <w:p w:rsidR="008742BF" w:rsidRPr="008742BF" w:rsidRDefault="008742BF" w:rsidP="0097174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214" w:type="dxa"/>
            <w:vAlign w:val="center"/>
          </w:tcPr>
          <w:p w:rsidR="008742BF" w:rsidRPr="008742BF" w:rsidRDefault="008742BF" w:rsidP="0097174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  <w:tc>
          <w:tcPr>
            <w:tcW w:w="4983" w:type="dxa"/>
            <w:vAlign w:val="bottom"/>
          </w:tcPr>
          <w:p w:rsidR="008742BF" w:rsidRPr="008742BF" w:rsidRDefault="008742BF" w:rsidP="0097174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sz w:val="22"/>
                <w:szCs w:val="22"/>
              </w:rPr>
              <w:t>Entradas para diária em local de lazer com estrutura para acomodação para 216 pessoas disponível com Piscinas, atividades recreativas, esportivas e trilhas ecológicas.</w:t>
            </w:r>
          </w:p>
        </w:tc>
        <w:tc>
          <w:tcPr>
            <w:tcW w:w="992" w:type="dxa"/>
          </w:tcPr>
          <w:p w:rsidR="008742BF" w:rsidRPr="008742BF" w:rsidRDefault="008742BF" w:rsidP="0097174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sz w:val="22"/>
                <w:szCs w:val="22"/>
              </w:rPr>
              <w:t>19,40</w:t>
            </w:r>
          </w:p>
        </w:tc>
        <w:tc>
          <w:tcPr>
            <w:tcW w:w="1276" w:type="dxa"/>
          </w:tcPr>
          <w:p w:rsidR="008742BF" w:rsidRPr="008742BF" w:rsidRDefault="008742BF" w:rsidP="00971743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sz w:val="22"/>
                <w:szCs w:val="22"/>
              </w:rPr>
              <w:t>4.190,40</w:t>
            </w:r>
          </w:p>
        </w:tc>
      </w:tr>
    </w:tbl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2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8742BF">
        <w:rPr>
          <w:rFonts w:asciiTheme="minorHAnsi" w:hAnsiTheme="minorHAnsi" w:cstheme="minorHAnsi"/>
          <w:b/>
          <w:sz w:val="22"/>
          <w:szCs w:val="22"/>
        </w:rPr>
        <w:t xml:space="preserve"> – DA FORMA DE PAGAMENTO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>O pagamento será efetuado por depósito em conta corrente até o 15º dia útil do mês subsequente,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do CONTRATADO.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8742BF">
        <w:rPr>
          <w:rFonts w:asciiTheme="minorHAnsi" w:hAnsiTheme="minorHAnsi" w:cstheme="minorHAnsi"/>
          <w:b/>
          <w:sz w:val="22"/>
          <w:szCs w:val="22"/>
        </w:rPr>
        <w:t xml:space="preserve"> – DA DOTAÇÃO ORÇAMENTÁRIA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Orçamentária: 2442-944-3390300000 e 2443-944-3390390000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CLÁUSULA SEXTA</w:t>
      </w:r>
      <w:r w:rsidRPr="008742BF">
        <w:rPr>
          <w:rFonts w:asciiTheme="minorHAnsi" w:hAnsiTheme="minorHAnsi" w:cstheme="minorHAnsi"/>
          <w:b/>
          <w:sz w:val="22"/>
          <w:szCs w:val="22"/>
        </w:rPr>
        <w:t xml:space="preserve"> – DAS OBRIGAÇÕES DO CONTRATANTE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 xml:space="preserve"> Para garantir o fiel cumprimento do presente contrato, o CONTRATANTE se compromete a solicitar previamente ao CONTRATADO, através de documento requisitório próprio, o fornecimento dos produtos; bem como efetuar o pagamento na forma prevista na cláusula quarta.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CLÁUSULA SÉTIMA</w:t>
      </w:r>
      <w:r w:rsidRPr="008742BF">
        <w:rPr>
          <w:rFonts w:asciiTheme="minorHAnsi" w:hAnsiTheme="minorHAnsi" w:cstheme="minorHAnsi"/>
          <w:b/>
          <w:sz w:val="22"/>
          <w:szCs w:val="22"/>
        </w:rPr>
        <w:t xml:space="preserve"> – DAS OBRIGAÇÕES DA CONTRATADA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>Para garantir o fiel cumprimento do presente contrato, o CONTRATADO se compromete a: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742BF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8742BF">
        <w:rPr>
          <w:rFonts w:asciiTheme="minorHAnsi" w:hAnsiTheme="minorHAnsi" w:cstheme="minorHAnsi"/>
          <w:b/>
          <w:bCs/>
          <w:sz w:val="22"/>
          <w:szCs w:val="22"/>
        </w:rPr>
        <w:t>) Fornecer os produtos sem qualquer outro custo,</w:t>
      </w:r>
      <w:r w:rsidRPr="008742BF">
        <w:rPr>
          <w:rFonts w:asciiTheme="minorHAnsi" w:hAnsiTheme="minorHAnsi" w:cstheme="minorHAnsi"/>
          <w:sz w:val="22"/>
          <w:szCs w:val="22"/>
        </w:rPr>
        <w:t xml:space="preserve"> diretamente ao Setor Requisitante. 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742BF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8742BF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8742BF">
        <w:rPr>
          <w:rFonts w:asciiTheme="minorHAnsi" w:hAnsiTheme="minorHAnsi" w:cstheme="minorHAnsi"/>
          <w:sz w:val="22"/>
          <w:szCs w:val="22"/>
        </w:rPr>
        <w:t xml:space="preserve"> dos produtos fornecidos;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742BF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8742BF">
        <w:rPr>
          <w:rFonts w:asciiTheme="minorHAnsi" w:hAnsiTheme="minorHAnsi" w:cstheme="minorHAnsi"/>
          <w:b/>
          <w:bCs/>
          <w:sz w:val="22"/>
          <w:szCs w:val="22"/>
        </w:rPr>
        <w:t>) Responsabilizar-se pelos eventuais danos</w:t>
      </w:r>
      <w:r w:rsidRPr="008742BF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 ofertados;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742BF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8742BF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8742BF">
        <w:rPr>
          <w:rFonts w:asciiTheme="minorHAnsi" w:hAnsiTheme="minorHAnsi" w:cstheme="minorHAnsi"/>
          <w:sz w:val="22"/>
          <w:szCs w:val="22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CLÁUSULA OITAVA</w:t>
      </w:r>
      <w:r w:rsidRPr="008742BF">
        <w:rPr>
          <w:rFonts w:asciiTheme="minorHAnsi" w:hAnsiTheme="minorHAnsi" w:cstheme="minorHAnsi"/>
          <w:b/>
          <w:sz w:val="22"/>
          <w:szCs w:val="22"/>
        </w:rPr>
        <w:t xml:space="preserve"> – DAS PENALIDADES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 xml:space="preserve">A recusa no fornecimento dos objetos, sem motivo justificado e aceito pela Administração, constitui-se em falta grave, sujeitando o CONTRATADO, à sua inscrição no Registro de Ocorrências Nacionais, impossibilitando o direito de contratar com o Poder Público por até dois anos, bem como </w:t>
      </w:r>
      <w:r w:rsidRPr="008742BF">
        <w:rPr>
          <w:rFonts w:asciiTheme="minorHAnsi" w:hAnsiTheme="minorHAnsi" w:cstheme="minorHAnsi"/>
          <w:sz w:val="22"/>
          <w:szCs w:val="22"/>
        </w:rPr>
        <w:lastRenderedPageBreak/>
        <w:t>as sanções que Lei impõe, não impedindo, em razão das circunstâncias e a critério da administração, a aplicação das seguintes penalidades: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742B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8742BF">
        <w:rPr>
          <w:rFonts w:asciiTheme="minorHAnsi" w:hAnsiTheme="minorHAnsi" w:cstheme="minorHAnsi"/>
          <w:sz w:val="22"/>
          <w:szCs w:val="22"/>
        </w:rPr>
        <w:t>) </w:t>
      </w:r>
      <w:r w:rsidRPr="008742BF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8742BF">
        <w:rPr>
          <w:rFonts w:asciiTheme="minorHAnsi" w:hAnsiTheme="minorHAnsi" w:cstheme="minorHAnsi"/>
          <w:sz w:val="22"/>
          <w:szCs w:val="22"/>
        </w:rPr>
        <w:t xml:space="preserve"> </w:t>
      </w:r>
      <w:r w:rsidRPr="008742BF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8742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742BF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742BF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8742BF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CLÁUSULA NONA</w:t>
      </w:r>
      <w:r w:rsidRPr="008742BF">
        <w:rPr>
          <w:rFonts w:asciiTheme="minorHAnsi" w:hAnsiTheme="minorHAnsi" w:cstheme="minorHAnsi"/>
          <w:b/>
          <w:sz w:val="22"/>
          <w:szCs w:val="22"/>
        </w:rPr>
        <w:t xml:space="preserve"> – DA RENÚNCIA E DA RESCISÃO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>O presente contrato poderá ser renunciado, por acordo entre as partes, mediante notificação expressa, com antecedência mínima de 10(dez) dias da data desejada para o encerramento, em conformidade com o art. 79, II da Lei 8.666/93.</w:t>
      </w:r>
      <w:r w:rsidRPr="008742BF">
        <w:rPr>
          <w:rFonts w:asciiTheme="minorHAnsi" w:hAnsiTheme="minorHAnsi" w:cstheme="minorHAnsi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</w:t>
      </w:r>
      <w:r w:rsidRPr="008742BF">
        <w:rPr>
          <w:rFonts w:asciiTheme="minorHAnsi" w:hAnsiTheme="minorHAnsi" w:cstheme="minorHAnsi"/>
          <w:b/>
          <w:sz w:val="22"/>
          <w:szCs w:val="22"/>
        </w:rPr>
        <w:t>– DA PUBLICAÇÃO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>Para eficácia do presente instrumento, o CONTRATANTE providenciará sua publicação em veículo de grande circulação, em forma de extrato, em conformidade com o disposto no art. 61, Parágrafo Único, da Lei 8666/93.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CLÁUSULA DÉCIMA PRIMEIRA</w:t>
      </w:r>
      <w:r w:rsidRPr="008742BF">
        <w:rPr>
          <w:rFonts w:asciiTheme="minorHAnsi" w:hAnsiTheme="minorHAnsi" w:cstheme="minorHAnsi"/>
          <w:b/>
          <w:sz w:val="22"/>
          <w:szCs w:val="22"/>
        </w:rPr>
        <w:t xml:space="preserve"> – DOS DOCUMENTOS INTEGRANTES 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 xml:space="preserve">Independentemente de transcrição, farão parte integrante deste instrumento de Contrato o Edital de Licitação - Modalidade Pregão nº. </w:t>
      </w:r>
      <w:r w:rsidRPr="008742BF">
        <w:rPr>
          <w:rFonts w:asciiTheme="minorHAnsi" w:hAnsiTheme="minorHAnsi" w:cstheme="minorHAnsi"/>
          <w:b/>
          <w:sz w:val="22"/>
          <w:szCs w:val="22"/>
        </w:rPr>
        <w:t>034/2017</w:t>
      </w:r>
      <w:r w:rsidRPr="008742BF">
        <w:rPr>
          <w:rFonts w:asciiTheme="minorHAnsi" w:hAnsiTheme="minorHAnsi" w:cstheme="minorHAnsi"/>
          <w:sz w:val="22"/>
          <w:szCs w:val="22"/>
        </w:rPr>
        <w:t xml:space="preserve">, e a proposta final e adjudicada do </w:t>
      </w:r>
      <w:r w:rsidRPr="008742BF">
        <w:rPr>
          <w:rFonts w:asciiTheme="minorHAnsi" w:hAnsiTheme="minorHAnsi" w:cstheme="minorHAnsi"/>
          <w:b/>
          <w:bCs/>
          <w:sz w:val="22"/>
          <w:szCs w:val="22"/>
        </w:rPr>
        <w:t>CONTRATADO</w:t>
      </w:r>
      <w:r w:rsidRPr="008742BF">
        <w:rPr>
          <w:rFonts w:asciiTheme="minorHAnsi" w:hAnsiTheme="minorHAnsi" w:cstheme="minorHAnsi"/>
          <w:sz w:val="22"/>
          <w:szCs w:val="22"/>
        </w:rPr>
        <w:t>.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CLÁUSULA DÉCIMA SEGUNDA</w:t>
      </w:r>
      <w:r w:rsidRPr="008742BF">
        <w:rPr>
          <w:rFonts w:asciiTheme="minorHAnsi" w:hAnsiTheme="minorHAnsi" w:cstheme="minorHAnsi"/>
          <w:b/>
          <w:sz w:val="22"/>
          <w:szCs w:val="22"/>
        </w:rPr>
        <w:t xml:space="preserve"> – DAS DISPOSIÇÕES FINAIS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 xml:space="preserve">O </w:t>
      </w:r>
      <w:r w:rsidRPr="008742BF">
        <w:rPr>
          <w:rFonts w:asciiTheme="minorHAnsi" w:hAnsiTheme="minorHAnsi" w:cstheme="minorHAnsi"/>
          <w:b/>
          <w:sz w:val="22"/>
          <w:szCs w:val="22"/>
        </w:rPr>
        <w:t>CONTRATADO</w:t>
      </w:r>
      <w:r w:rsidRPr="008742BF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42BF">
        <w:rPr>
          <w:rFonts w:asciiTheme="minorHAnsi" w:hAnsiTheme="minorHAnsi" w:cstheme="minorHAnsi"/>
          <w:b/>
          <w:sz w:val="22"/>
          <w:szCs w:val="22"/>
          <w:u w:val="single"/>
        </w:rPr>
        <w:t>CLÁUSULA DÉCIMA TERCEIRA – DO FORO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02 (duas) vias de igual teor e forma para um só efeito legal, ficando pelo menos uma via arquivada na sede da </w:t>
      </w:r>
      <w:r w:rsidRPr="008742B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8742BF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>Ribeirão do Pinhal, 07 de junho de 2017.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42BF" w:rsidRPr="008742BF" w:rsidRDefault="008742BF" w:rsidP="008742B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8742B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742B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8742BF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742BF">
        <w:rPr>
          <w:rFonts w:asciiTheme="minorHAnsi" w:hAnsiTheme="minorHAnsi" w:cstheme="minorHAnsi"/>
          <w:sz w:val="22"/>
          <w:szCs w:val="22"/>
        </w:rPr>
        <w:tab/>
        <w:t>PRISCILA DA SILVEIRA MOTA</w:t>
      </w:r>
    </w:p>
    <w:p w:rsidR="008742BF" w:rsidRPr="008742BF" w:rsidRDefault="008742BF" w:rsidP="008742B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>PREFEITO MUNICIPAL</w:t>
      </w:r>
      <w:r w:rsidRPr="008742BF">
        <w:rPr>
          <w:rFonts w:asciiTheme="minorHAnsi" w:hAnsiTheme="minorHAnsi" w:cstheme="minorHAnsi"/>
          <w:sz w:val="22"/>
          <w:szCs w:val="22"/>
        </w:rPr>
        <w:tab/>
      </w:r>
      <w:r w:rsidRPr="008742BF">
        <w:rPr>
          <w:rFonts w:asciiTheme="minorHAnsi" w:hAnsiTheme="minorHAnsi" w:cstheme="minorHAnsi"/>
          <w:sz w:val="22"/>
          <w:szCs w:val="22"/>
        </w:rPr>
        <w:tab/>
      </w:r>
      <w:r w:rsidRPr="008742BF">
        <w:rPr>
          <w:rFonts w:asciiTheme="minorHAnsi" w:hAnsiTheme="minorHAnsi" w:cstheme="minorHAnsi"/>
          <w:sz w:val="22"/>
          <w:szCs w:val="22"/>
        </w:rPr>
        <w:tab/>
      </w:r>
      <w:r w:rsidRPr="008742BF">
        <w:rPr>
          <w:rFonts w:asciiTheme="minorHAnsi" w:hAnsiTheme="minorHAnsi" w:cstheme="minorHAnsi"/>
          <w:sz w:val="22"/>
          <w:szCs w:val="22"/>
        </w:rPr>
        <w:tab/>
      </w:r>
      <w:r w:rsidRPr="008742B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742B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8742BF">
        <w:rPr>
          <w:rFonts w:asciiTheme="minorHAnsi" w:hAnsiTheme="minorHAnsi" w:cstheme="minorHAnsi"/>
          <w:sz w:val="22"/>
          <w:szCs w:val="22"/>
        </w:rPr>
        <w:t>CPF: 006.008.129-52</w:t>
      </w:r>
    </w:p>
    <w:p w:rsidR="008742BF" w:rsidRPr="008742BF" w:rsidRDefault="008742BF" w:rsidP="008742B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>TESTEMUNHAS: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42BF" w:rsidRPr="008742BF" w:rsidTr="00971743">
        <w:tc>
          <w:tcPr>
            <w:tcW w:w="4606" w:type="dxa"/>
          </w:tcPr>
          <w:p w:rsidR="008742BF" w:rsidRPr="008742BF" w:rsidRDefault="008742BF" w:rsidP="0097174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8742BF" w:rsidRPr="008742BF" w:rsidRDefault="008742BF" w:rsidP="0097174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742BF" w:rsidRPr="008742BF" w:rsidRDefault="008742BF" w:rsidP="0097174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8742BF" w:rsidRPr="008742BF" w:rsidRDefault="008742BF" w:rsidP="0097174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742B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8742BF" w:rsidRPr="008742BF" w:rsidTr="00971743">
        <w:tc>
          <w:tcPr>
            <w:tcW w:w="4606" w:type="dxa"/>
          </w:tcPr>
          <w:p w:rsidR="008742BF" w:rsidRPr="008742BF" w:rsidRDefault="008742BF" w:rsidP="0097174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742BF" w:rsidRPr="008742BF" w:rsidRDefault="008742BF" w:rsidP="0097174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742BF" w:rsidRPr="008742BF" w:rsidRDefault="008742BF" w:rsidP="008742B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8742BF" w:rsidRPr="008742BF" w:rsidRDefault="008742BF" w:rsidP="008742B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742BF">
        <w:rPr>
          <w:rFonts w:asciiTheme="minorHAnsi" w:hAnsiTheme="minorHAnsi" w:cstheme="minorHAnsi"/>
          <w:sz w:val="22"/>
          <w:szCs w:val="22"/>
        </w:rPr>
        <w:t>OAB N.º 35546 - DPTO JURÍDICO</w:t>
      </w:r>
      <w:bookmarkStart w:id="0" w:name="_GoBack"/>
      <w:bookmarkEnd w:id="0"/>
    </w:p>
    <w:sectPr w:rsidR="008742BF" w:rsidRPr="008742BF" w:rsidSect="00017474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D71" w:rsidRDefault="00E96D71">
      <w:pPr>
        <w:spacing w:after="0" w:line="240" w:lineRule="auto"/>
      </w:pPr>
      <w:r>
        <w:separator/>
      </w:r>
    </w:p>
  </w:endnote>
  <w:endnote w:type="continuationSeparator" w:id="0">
    <w:p w:rsidR="00E96D71" w:rsidRDefault="00E9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3" w:rsidRDefault="00E96D71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0B679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0B679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D71" w:rsidRDefault="00E96D71">
      <w:pPr>
        <w:spacing w:after="0" w:line="240" w:lineRule="auto"/>
      </w:pPr>
      <w:r>
        <w:separator/>
      </w:r>
    </w:p>
  </w:footnote>
  <w:footnote w:type="continuationSeparator" w:id="0">
    <w:p w:rsidR="00E96D71" w:rsidRDefault="00E9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93" w:rsidRDefault="000B679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84163C7" wp14:editId="0F9DAA4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0493" w:rsidRDefault="000B679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E96D71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88"/>
    <w:rsid w:val="000B6798"/>
    <w:rsid w:val="003C208D"/>
    <w:rsid w:val="008742BF"/>
    <w:rsid w:val="00984688"/>
    <w:rsid w:val="00E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9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B67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B67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B67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B67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B679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B67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B679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B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B679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798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87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9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B67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B679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B67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B67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B679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B67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B679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B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B679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B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798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874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1317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2017-06-13T17:11:00Z</cp:lastPrinted>
  <dcterms:created xsi:type="dcterms:W3CDTF">2017-06-13T16:29:00Z</dcterms:created>
  <dcterms:modified xsi:type="dcterms:W3CDTF">2017-06-13T17:11:00Z</dcterms:modified>
</cp:coreProperties>
</file>